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0D4" w:rsidRPr="001D5A91" w:rsidRDefault="00CD20D4" w:rsidP="00CD20D4">
      <w:pPr>
        <w:pBdr>
          <w:top w:val="nil"/>
          <w:left w:val="nil"/>
          <w:bottom w:val="nil"/>
          <w:right w:val="nil"/>
          <w:between w:val="nil"/>
        </w:pBdr>
        <w:ind w:left="5664" w:hanging="701"/>
        <w:jc w:val="both"/>
      </w:pPr>
      <w:r w:rsidRPr="001D5A91">
        <w:t>Додаток 2</w:t>
      </w:r>
    </w:p>
    <w:p w:rsidR="00CD20D4" w:rsidRPr="001D5A91" w:rsidRDefault="00CD20D4" w:rsidP="00CD20D4">
      <w:pPr>
        <w:pBdr>
          <w:top w:val="nil"/>
          <w:left w:val="nil"/>
          <w:bottom w:val="nil"/>
          <w:right w:val="nil"/>
          <w:between w:val="nil"/>
        </w:pBdr>
        <w:ind w:left="4956"/>
        <w:jc w:val="both"/>
      </w:pPr>
      <w:r w:rsidRPr="001D5A91">
        <w:t xml:space="preserve">до Порядку </w:t>
      </w:r>
      <w:r>
        <w:t xml:space="preserve">надання та </w:t>
      </w:r>
      <w:r w:rsidRPr="001D5A91">
        <w:t xml:space="preserve">використання коштів обласного бюджету, виділених на </w:t>
      </w:r>
      <w:r>
        <w:t>ґрант</w:t>
      </w:r>
      <w:r w:rsidRPr="001D5A91">
        <w:t xml:space="preserve">ову підтримку на відкриття та </w:t>
      </w:r>
      <w:r>
        <w:t>розвиток суб’єктів підприємництва</w:t>
      </w:r>
      <w:r w:rsidRPr="001D5A91">
        <w:t xml:space="preserve"> з виробництва товарів подвійного призначення, </w:t>
      </w:r>
      <w:r>
        <w:t>у тому числі безпілотних літальних апаратів</w:t>
      </w:r>
    </w:p>
    <w:p w:rsidR="00CD20D4" w:rsidRPr="001D5A91" w:rsidRDefault="00CD20D4" w:rsidP="00CD20D4">
      <w:pPr>
        <w:pBdr>
          <w:top w:val="nil"/>
          <w:left w:val="nil"/>
          <w:bottom w:val="nil"/>
          <w:right w:val="nil"/>
          <w:between w:val="nil"/>
        </w:pBdr>
        <w:jc w:val="both"/>
        <w:rPr>
          <w:sz w:val="28"/>
          <w:szCs w:val="28"/>
        </w:rPr>
      </w:pPr>
    </w:p>
    <w:p w:rsidR="00CD20D4" w:rsidRPr="001D5A91" w:rsidRDefault="00CD20D4" w:rsidP="00CD20D4">
      <w:pPr>
        <w:pBdr>
          <w:top w:val="nil"/>
          <w:left w:val="nil"/>
          <w:bottom w:val="nil"/>
          <w:right w:val="nil"/>
          <w:between w:val="nil"/>
        </w:pBdr>
        <w:jc w:val="center"/>
        <w:rPr>
          <w:sz w:val="28"/>
          <w:szCs w:val="28"/>
        </w:rPr>
      </w:pPr>
      <w:r>
        <w:rPr>
          <w:sz w:val="28"/>
          <w:szCs w:val="28"/>
        </w:rPr>
        <w:t>П</w:t>
      </w:r>
      <w:r w:rsidRPr="001D5A91">
        <w:rPr>
          <w:sz w:val="28"/>
          <w:szCs w:val="28"/>
        </w:rPr>
        <w:t xml:space="preserve">роєкт розвитку бізнесу для отримання </w:t>
      </w:r>
      <w:r>
        <w:rPr>
          <w:sz w:val="28"/>
          <w:szCs w:val="28"/>
        </w:rPr>
        <w:t>ґрант</w:t>
      </w:r>
      <w:r w:rsidRPr="001D5A91">
        <w:rPr>
          <w:sz w:val="28"/>
          <w:szCs w:val="28"/>
        </w:rPr>
        <w:t>ової підтримки</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5636"/>
        <w:gridCol w:w="3261"/>
      </w:tblGrid>
      <w:tr w:rsidR="00CD20D4" w:rsidRPr="001D5A91" w:rsidTr="00CD20D4">
        <w:tc>
          <w:tcPr>
            <w:tcW w:w="59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1.</w:t>
            </w:r>
          </w:p>
        </w:tc>
        <w:tc>
          <w:tcPr>
            <w:tcW w:w="563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Повна назва учасника</w:t>
            </w:r>
          </w:p>
          <w:p w:rsidR="00CD20D4" w:rsidRPr="001D5A91" w:rsidRDefault="00CD20D4" w:rsidP="003114A6">
            <w:pPr>
              <w:pBdr>
                <w:top w:val="nil"/>
                <w:left w:val="nil"/>
                <w:bottom w:val="nil"/>
                <w:right w:val="nil"/>
                <w:between w:val="nil"/>
              </w:pBdr>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r w:rsidR="00CD20D4" w:rsidRPr="001D5A91" w:rsidTr="00CD20D4">
        <w:tc>
          <w:tcPr>
            <w:tcW w:w="59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2.</w:t>
            </w:r>
          </w:p>
        </w:tc>
        <w:tc>
          <w:tcPr>
            <w:tcW w:w="563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Назва проєкту</w:t>
            </w:r>
          </w:p>
          <w:p w:rsidR="00CD20D4" w:rsidRPr="001D5A91" w:rsidRDefault="00CD20D4" w:rsidP="003114A6">
            <w:pPr>
              <w:pBdr>
                <w:top w:val="nil"/>
                <w:left w:val="nil"/>
                <w:bottom w:val="nil"/>
                <w:right w:val="nil"/>
                <w:between w:val="nil"/>
              </w:pBdr>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r w:rsidR="00CD20D4" w:rsidRPr="001D5A91" w:rsidTr="00CD20D4">
        <w:tc>
          <w:tcPr>
            <w:tcW w:w="59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3.</w:t>
            </w:r>
          </w:p>
        </w:tc>
        <w:tc>
          <w:tcPr>
            <w:tcW w:w="563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Мета реалізації проєкту</w:t>
            </w:r>
          </w:p>
          <w:p w:rsidR="00CD20D4" w:rsidRPr="001D5A91" w:rsidRDefault="00CD20D4" w:rsidP="003114A6">
            <w:pPr>
              <w:pBdr>
                <w:top w:val="nil"/>
                <w:left w:val="nil"/>
                <w:bottom w:val="nil"/>
                <w:right w:val="nil"/>
                <w:between w:val="nil"/>
              </w:pBdr>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r w:rsidR="00CD20D4" w:rsidRPr="001D5A91" w:rsidTr="00CD20D4">
        <w:tc>
          <w:tcPr>
            <w:tcW w:w="59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4.</w:t>
            </w:r>
          </w:p>
        </w:tc>
        <w:tc>
          <w:tcPr>
            <w:tcW w:w="563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 xml:space="preserve">Напрямок розробки, опис товару, виробництво якого буде реалізоване за допомогою </w:t>
            </w:r>
            <w:r>
              <w:rPr>
                <w:sz w:val="28"/>
                <w:szCs w:val="28"/>
              </w:rPr>
              <w:t>ґрант</w:t>
            </w:r>
            <w:r w:rsidRPr="001D5A91">
              <w:rPr>
                <w:sz w:val="28"/>
                <w:szCs w:val="28"/>
              </w:rPr>
              <w:t>у (максимально 500 слів)</w:t>
            </w:r>
          </w:p>
          <w:p w:rsidR="00CD20D4" w:rsidRPr="001D5A91" w:rsidRDefault="00CD20D4" w:rsidP="003114A6">
            <w:pPr>
              <w:pBdr>
                <w:top w:val="nil"/>
                <w:left w:val="nil"/>
                <w:bottom w:val="nil"/>
                <w:right w:val="nil"/>
                <w:between w:val="nil"/>
              </w:pBdr>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r w:rsidR="00CD20D4" w:rsidRPr="001D5A91" w:rsidTr="00CD20D4">
        <w:tc>
          <w:tcPr>
            <w:tcW w:w="59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5.</w:t>
            </w:r>
          </w:p>
        </w:tc>
        <w:tc>
          <w:tcPr>
            <w:tcW w:w="5636" w:type="dxa"/>
            <w:tcBorders>
              <w:top w:val="single" w:sz="4" w:space="0" w:color="000000"/>
              <w:left w:val="single" w:sz="4" w:space="0" w:color="000000"/>
              <w:bottom w:val="single" w:sz="4" w:space="0" w:color="000000"/>
              <w:right w:val="single" w:sz="4" w:space="0" w:color="000000"/>
            </w:tcBorders>
          </w:tcPr>
          <w:p w:rsidR="00CD20D4" w:rsidRDefault="00CD20D4" w:rsidP="00CD20D4">
            <w:pPr>
              <w:pBdr>
                <w:top w:val="nil"/>
                <w:left w:val="nil"/>
                <w:bottom w:val="nil"/>
                <w:right w:val="nil"/>
                <w:between w:val="nil"/>
              </w:pBdr>
              <w:jc w:val="both"/>
              <w:rPr>
                <w:sz w:val="28"/>
                <w:szCs w:val="28"/>
              </w:rPr>
            </w:pPr>
            <w:r>
              <w:rPr>
                <w:sz w:val="28"/>
                <w:szCs w:val="28"/>
              </w:rPr>
              <w:t>Загальна вартість проєкту, грн</w:t>
            </w:r>
            <w:r w:rsidRPr="001D5A91">
              <w:rPr>
                <w:sz w:val="28"/>
                <w:szCs w:val="28"/>
              </w:rPr>
              <w:t xml:space="preserve"> (згідно </w:t>
            </w:r>
            <w:r>
              <w:rPr>
                <w:sz w:val="28"/>
                <w:szCs w:val="28"/>
              </w:rPr>
              <w:t xml:space="preserve">з </w:t>
            </w:r>
            <w:r w:rsidRPr="001D5A91">
              <w:rPr>
                <w:sz w:val="28"/>
                <w:szCs w:val="28"/>
              </w:rPr>
              <w:t>кошторис</w:t>
            </w:r>
            <w:r>
              <w:rPr>
                <w:sz w:val="28"/>
                <w:szCs w:val="28"/>
              </w:rPr>
              <w:t>ом</w:t>
            </w:r>
            <w:r w:rsidRPr="001D5A91">
              <w:rPr>
                <w:sz w:val="28"/>
                <w:szCs w:val="28"/>
              </w:rPr>
              <w:t>)</w:t>
            </w:r>
          </w:p>
          <w:p w:rsidR="00CD20D4" w:rsidRPr="001D5A91" w:rsidRDefault="00CD20D4" w:rsidP="00CD20D4">
            <w:pPr>
              <w:pBdr>
                <w:top w:val="nil"/>
                <w:left w:val="nil"/>
                <w:bottom w:val="nil"/>
                <w:right w:val="nil"/>
                <w:between w:val="nil"/>
              </w:pBdr>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r w:rsidR="00CD20D4" w:rsidRPr="001D5A91" w:rsidTr="00CD20D4">
        <w:tc>
          <w:tcPr>
            <w:tcW w:w="59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6.</w:t>
            </w:r>
          </w:p>
        </w:tc>
        <w:tc>
          <w:tcPr>
            <w:tcW w:w="563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Вплив результатів реалізації проєкту на розвиток бізнесу, комерційний результат та економіку Запорізької області (збільшення обсягу виробленої продукції, наданих послуг, створення нових робочих місць, збільшення обсягу прибутку, збільшення обсягу сплачених податків, соціальний ефект)</w:t>
            </w:r>
          </w:p>
          <w:p w:rsidR="00CD20D4" w:rsidRPr="001D5A91" w:rsidRDefault="00CD20D4" w:rsidP="003114A6">
            <w:pPr>
              <w:pBdr>
                <w:top w:val="nil"/>
                <w:left w:val="nil"/>
                <w:bottom w:val="nil"/>
                <w:right w:val="nil"/>
                <w:between w:val="nil"/>
              </w:pBdr>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r w:rsidR="00CD20D4" w:rsidRPr="001D5A91" w:rsidTr="00CD20D4">
        <w:tc>
          <w:tcPr>
            <w:tcW w:w="59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7.</w:t>
            </w:r>
          </w:p>
        </w:tc>
        <w:tc>
          <w:tcPr>
            <w:tcW w:w="563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Наявність співфінансування з інших джерел</w:t>
            </w:r>
          </w:p>
          <w:p w:rsidR="00CD20D4" w:rsidRPr="001D5A91" w:rsidRDefault="00CD20D4" w:rsidP="003114A6">
            <w:pPr>
              <w:pBdr>
                <w:top w:val="nil"/>
                <w:left w:val="nil"/>
                <w:bottom w:val="nil"/>
                <w:right w:val="nil"/>
                <w:between w:val="nil"/>
              </w:pBdr>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r w:rsidR="00CD20D4" w:rsidRPr="001D5A91" w:rsidTr="00CD20D4">
        <w:tc>
          <w:tcPr>
            <w:tcW w:w="59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8.</w:t>
            </w:r>
          </w:p>
        </w:tc>
        <w:tc>
          <w:tcPr>
            <w:tcW w:w="563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Очікувані результати від реалізації проєкту (нові ділові та комерційні контакти, просування продукту, залучення інвесторів, вихід на нові ринки)</w:t>
            </w:r>
          </w:p>
          <w:p w:rsidR="00CD20D4" w:rsidRPr="001D5A91" w:rsidRDefault="00CD20D4" w:rsidP="003114A6">
            <w:pPr>
              <w:pBdr>
                <w:top w:val="nil"/>
                <w:left w:val="nil"/>
                <w:bottom w:val="nil"/>
                <w:right w:val="nil"/>
                <w:between w:val="nil"/>
              </w:pBdr>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r w:rsidR="00CD20D4" w:rsidRPr="001D5A91" w:rsidTr="00CD20D4">
        <w:tc>
          <w:tcPr>
            <w:tcW w:w="596"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r w:rsidRPr="001D5A91">
              <w:rPr>
                <w:sz w:val="28"/>
                <w:szCs w:val="28"/>
              </w:rPr>
              <w:t>9.</w:t>
            </w:r>
          </w:p>
        </w:tc>
        <w:tc>
          <w:tcPr>
            <w:tcW w:w="5636" w:type="dxa"/>
            <w:tcBorders>
              <w:top w:val="single" w:sz="4" w:space="0" w:color="000000"/>
              <w:left w:val="single" w:sz="4" w:space="0" w:color="000000"/>
              <w:bottom w:val="single" w:sz="4" w:space="0" w:color="000000"/>
              <w:right w:val="single" w:sz="4" w:space="0" w:color="000000"/>
            </w:tcBorders>
          </w:tcPr>
          <w:p w:rsidR="00CD20D4" w:rsidRDefault="00CD20D4" w:rsidP="003114A6">
            <w:pPr>
              <w:pBdr>
                <w:top w:val="nil"/>
                <w:left w:val="nil"/>
                <w:bottom w:val="nil"/>
                <w:right w:val="nil"/>
                <w:between w:val="nil"/>
              </w:pBdr>
              <w:jc w:val="both"/>
              <w:rPr>
                <w:sz w:val="28"/>
                <w:szCs w:val="28"/>
              </w:rPr>
            </w:pPr>
            <w:r w:rsidRPr="001D5A91">
              <w:rPr>
                <w:sz w:val="28"/>
                <w:szCs w:val="28"/>
              </w:rPr>
              <w:t>Інноваційність та унікальність проєкту, вплив результатів на обороноздатність країни та вирішення безпекових проблем</w:t>
            </w:r>
          </w:p>
          <w:p w:rsidR="00CD20D4" w:rsidRPr="001D5A91" w:rsidRDefault="00CD20D4" w:rsidP="003114A6">
            <w:pPr>
              <w:pBdr>
                <w:top w:val="nil"/>
                <w:left w:val="nil"/>
                <w:bottom w:val="nil"/>
                <w:right w:val="nil"/>
                <w:between w:val="nil"/>
              </w:pBdr>
              <w:jc w:val="both"/>
              <w:rPr>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CD20D4" w:rsidRPr="001D5A91" w:rsidRDefault="00CD20D4" w:rsidP="003114A6">
            <w:pPr>
              <w:pBdr>
                <w:top w:val="nil"/>
                <w:left w:val="nil"/>
                <w:bottom w:val="nil"/>
                <w:right w:val="nil"/>
                <w:between w:val="nil"/>
              </w:pBdr>
              <w:jc w:val="both"/>
              <w:rPr>
                <w:sz w:val="28"/>
                <w:szCs w:val="28"/>
              </w:rPr>
            </w:pPr>
          </w:p>
        </w:tc>
      </w:tr>
    </w:tbl>
    <w:p w:rsidR="00CD20D4" w:rsidRPr="005D49C5" w:rsidRDefault="00CD20D4" w:rsidP="00CD20D4">
      <w:pPr>
        <w:pBdr>
          <w:top w:val="nil"/>
          <w:left w:val="nil"/>
          <w:bottom w:val="nil"/>
          <w:right w:val="nil"/>
          <w:between w:val="nil"/>
        </w:pBdr>
        <w:jc w:val="both"/>
        <w:rPr>
          <w:sz w:val="16"/>
          <w:szCs w:val="16"/>
        </w:rPr>
      </w:pPr>
    </w:p>
    <w:p w:rsidR="00992BF4" w:rsidRPr="005D49C5" w:rsidRDefault="00992BF4" w:rsidP="00992BF4">
      <w:pPr>
        <w:pBdr>
          <w:top w:val="nil"/>
          <w:left w:val="nil"/>
          <w:bottom w:val="nil"/>
          <w:right w:val="nil"/>
          <w:between w:val="nil"/>
        </w:pBdr>
        <w:ind w:firstLine="567"/>
        <w:jc w:val="both"/>
        <w:rPr>
          <w:sz w:val="28"/>
          <w:szCs w:val="28"/>
        </w:rPr>
      </w:pPr>
      <w:r w:rsidRPr="005D49C5">
        <w:rPr>
          <w:sz w:val="28"/>
          <w:szCs w:val="28"/>
        </w:rPr>
        <w:t>Відповідальність за надання неправдивої інформації несе безпосередньо заявник відповідно до чинного законодавства України.</w:t>
      </w:r>
    </w:p>
    <w:p w:rsidR="00CD20D4" w:rsidRPr="001D5A91" w:rsidRDefault="00CD20D4" w:rsidP="00CD20D4">
      <w:pPr>
        <w:pBdr>
          <w:top w:val="nil"/>
          <w:left w:val="nil"/>
          <w:bottom w:val="nil"/>
          <w:right w:val="nil"/>
          <w:between w:val="nil"/>
        </w:pBdr>
        <w:jc w:val="both"/>
        <w:rPr>
          <w:sz w:val="28"/>
          <w:szCs w:val="28"/>
        </w:rPr>
      </w:pPr>
      <w:r w:rsidRPr="001D5A91">
        <w:rPr>
          <w:sz w:val="28"/>
          <w:szCs w:val="28"/>
        </w:rPr>
        <w:t>_____________________         __________________        _________________</w:t>
      </w:r>
    </w:p>
    <w:p w:rsidR="00CD20D4" w:rsidRPr="00CD20D4" w:rsidRDefault="00CD20D4" w:rsidP="00CD20D4">
      <w:pPr>
        <w:pBdr>
          <w:top w:val="nil"/>
          <w:left w:val="nil"/>
          <w:bottom w:val="nil"/>
          <w:right w:val="nil"/>
          <w:between w:val="nil"/>
        </w:pBdr>
        <w:jc w:val="both"/>
      </w:pPr>
      <w:r w:rsidRPr="00CD20D4">
        <w:t xml:space="preserve">              </w:t>
      </w:r>
      <w:r w:rsidR="005D49C5">
        <w:t xml:space="preserve">     </w:t>
      </w:r>
      <w:r w:rsidRPr="00CD20D4">
        <w:t xml:space="preserve">     ПІБ                 </w:t>
      </w:r>
      <w:r>
        <w:t xml:space="preserve">                         </w:t>
      </w:r>
      <w:r w:rsidRPr="00CD20D4">
        <w:t xml:space="preserve">                   посада              </w:t>
      </w:r>
      <w:r>
        <w:t xml:space="preserve">                     </w:t>
      </w:r>
      <w:r w:rsidRPr="00CD20D4">
        <w:t xml:space="preserve">        особистий підпис</w:t>
      </w:r>
    </w:p>
    <w:p w:rsidR="00CD20D4" w:rsidRPr="001D5A91" w:rsidRDefault="00CD20D4" w:rsidP="00CD20D4">
      <w:pPr>
        <w:pBdr>
          <w:top w:val="nil"/>
          <w:left w:val="nil"/>
          <w:bottom w:val="nil"/>
          <w:right w:val="nil"/>
          <w:between w:val="nil"/>
        </w:pBdr>
        <w:jc w:val="both"/>
        <w:rPr>
          <w:sz w:val="28"/>
          <w:szCs w:val="28"/>
        </w:rPr>
      </w:pPr>
      <w:r w:rsidRPr="001D5A91">
        <w:rPr>
          <w:sz w:val="28"/>
          <w:szCs w:val="28"/>
        </w:rPr>
        <w:t xml:space="preserve">"____" _____________ 20___р.   </w:t>
      </w:r>
    </w:p>
    <w:p w:rsidR="00CD20D4" w:rsidRPr="005D49C5" w:rsidRDefault="00CD20D4" w:rsidP="00CD20D4">
      <w:pPr>
        <w:pBdr>
          <w:top w:val="nil"/>
          <w:left w:val="nil"/>
          <w:bottom w:val="nil"/>
          <w:right w:val="nil"/>
          <w:between w:val="nil"/>
        </w:pBdr>
        <w:jc w:val="both"/>
        <w:rPr>
          <w:sz w:val="18"/>
          <w:szCs w:val="18"/>
        </w:rPr>
      </w:pPr>
      <w:bookmarkStart w:id="0" w:name="_GoBack"/>
      <w:bookmarkEnd w:id="0"/>
    </w:p>
    <w:sectPr w:rsidR="00CD20D4" w:rsidRPr="005D49C5" w:rsidSect="00926CAC">
      <w:pgSz w:w="11906" w:h="16838"/>
      <w:pgMar w:top="1134" w:right="70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15" w:rsidRDefault="000D0115" w:rsidP="00CD20D4">
      <w:r>
        <w:separator/>
      </w:r>
    </w:p>
  </w:endnote>
  <w:endnote w:type="continuationSeparator" w:id="0">
    <w:p w:rsidR="000D0115" w:rsidRDefault="000D0115" w:rsidP="00CD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15" w:rsidRDefault="000D0115" w:rsidP="00CD20D4">
      <w:r>
        <w:separator/>
      </w:r>
    </w:p>
  </w:footnote>
  <w:footnote w:type="continuationSeparator" w:id="0">
    <w:p w:rsidR="000D0115" w:rsidRDefault="000D0115" w:rsidP="00CD2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DC"/>
    <w:rsid w:val="000D0115"/>
    <w:rsid w:val="003017B4"/>
    <w:rsid w:val="005D49C5"/>
    <w:rsid w:val="006775CA"/>
    <w:rsid w:val="007A713E"/>
    <w:rsid w:val="0085512F"/>
    <w:rsid w:val="00992BF4"/>
    <w:rsid w:val="00A27292"/>
    <w:rsid w:val="00BB1077"/>
    <w:rsid w:val="00C121DC"/>
    <w:rsid w:val="00CD20D4"/>
    <w:rsid w:val="00D25F06"/>
    <w:rsid w:val="00D31FCB"/>
    <w:rsid w:val="00D7474E"/>
    <w:rsid w:val="00ED69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C65F0-3157-43AA-9041-AFF019D8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D20D4"/>
    <w:rPr>
      <w:rFonts w:eastAsia="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0D4"/>
    <w:pPr>
      <w:tabs>
        <w:tab w:val="center" w:pos="4677"/>
        <w:tab w:val="right" w:pos="9355"/>
      </w:tabs>
    </w:pPr>
  </w:style>
  <w:style w:type="character" w:customStyle="1" w:styleId="a4">
    <w:name w:val="Верхний колонтитул Знак"/>
    <w:basedOn w:val="a0"/>
    <w:link w:val="a3"/>
    <w:uiPriority w:val="99"/>
    <w:rsid w:val="00CD20D4"/>
    <w:rPr>
      <w:rFonts w:eastAsia="Times New Roman"/>
      <w:sz w:val="20"/>
      <w:szCs w:val="20"/>
      <w:lang w:eastAsia="uk-UA"/>
    </w:rPr>
  </w:style>
  <w:style w:type="paragraph" w:styleId="a5">
    <w:name w:val="footer"/>
    <w:basedOn w:val="a"/>
    <w:link w:val="a6"/>
    <w:uiPriority w:val="99"/>
    <w:unhideWhenUsed/>
    <w:rsid w:val="00CD20D4"/>
    <w:pPr>
      <w:tabs>
        <w:tab w:val="center" w:pos="4677"/>
        <w:tab w:val="right" w:pos="9355"/>
      </w:tabs>
    </w:pPr>
  </w:style>
  <w:style w:type="character" w:customStyle="1" w:styleId="a6">
    <w:name w:val="Нижний колонтитул Знак"/>
    <w:basedOn w:val="a0"/>
    <w:link w:val="a5"/>
    <w:uiPriority w:val="99"/>
    <w:rsid w:val="00CD20D4"/>
    <w:rPr>
      <w:rFonts w:eastAsia="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988</Words>
  <Characters>564</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2024-09-27T08:28:00Z</dcterms:created>
  <dcterms:modified xsi:type="dcterms:W3CDTF">2024-09-27T13:25:00Z</dcterms:modified>
</cp:coreProperties>
</file>